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8D66C6" w:rsidRPr="005520B1" w:rsidTr="00AF618B">
        <w:trPr>
          <w:trHeight w:val="77"/>
        </w:trPr>
        <w:tc>
          <w:tcPr>
            <w:tcW w:w="2486" w:type="dxa"/>
            <w:gridSpan w:val="2"/>
          </w:tcPr>
          <w:p w:rsidR="008D66C6" w:rsidRPr="008112FB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bookmarkStart w:id="0" w:name="OLE_LINK2"/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D66C6" w:rsidRPr="005520B1" w:rsidTr="00AF618B">
        <w:trPr>
          <w:trHeight w:val="199"/>
        </w:trPr>
        <w:tc>
          <w:tcPr>
            <w:tcW w:w="495" w:type="dxa"/>
          </w:tcPr>
          <w:p w:rsidR="008D66C6" w:rsidRPr="008112FB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8D66C6" w:rsidRPr="008112FB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8D66C6" w:rsidRPr="006464A1" w:rsidRDefault="00137CB5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UNIDAD ACADEMICA DE EXTENSION E INVESTIGACION</w:t>
            </w: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 CODIGO 24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8D66C6" w:rsidRPr="005520B1" w:rsidTr="00AF618B">
        <w:trPr>
          <w:trHeight w:val="199"/>
        </w:trPr>
        <w:tc>
          <w:tcPr>
            <w:tcW w:w="495" w:type="dxa"/>
          </w:tcPr>
          <w:p w:rsidR="008D66C6" w:rsidRPr="008112FB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8D66C6" w:rsidRPr="008112FB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D66C6" w:rsidRPr="005520B1" w:rsidTr="00AF618B">
        <w:trPr>
          <w:trHeight w:val="134"/>
        </w:trPr>
        <w:tc>
          <w:tcPr>
            <w:tcW w:w="495" w:type="dxa"/>
          </w:tcPr>
          <w:p w:rsidR="008D66C6" w:rsidRPr="008112FB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8D66C6" w:rsidRPr="008112FB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EXTENSION Y PROYECCION SOCIAL</w:t>
            </w:r>
          </w:p>
        </w:tc>
      </w:tr>
      <w:tr w:rsidR="008D66C6" w:rsidRPr="005520B1" w:rsidTr="00AF618B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8D66C6" w:rsidRPr="008112FB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D66C6" w:rsidRPr="008112FB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 w:rsidRPr="008112FB"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0861FB" w:rsidRDefault="000861FB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D66C6" w:rsidRPr="00B771D2" w:rsidTr="00AF618B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66C6" w:rsidRPr="00B771D2" w:rsidTr="00AF618B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300BF" w:rsidRPr="007D5450" w:rsidTr="00AF618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2300BF" w:rsidRPr="00AF618B" w:rsidRDefault="00AF618B" w:rsidP="00AF618B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/>
                <w:sz w:val="22"/>
                <w:szCs w:val="22"/>
              </w:rPr>
              <w:t>02</w:t>
            </w:r>
          </w:p>
          <w:p w:rsidR="002300BF" w:rsidRPr="00AF618B" w:rsidRDefault="00AF618B" w:rsidP="00AF618B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/>
                <w:sz w:val="22"/>
                <w:szCs w:val="22"/>
              </w:rPr>
              <w:t>02.03</w:t>
            </w:r>
          </w:p>
        </w:tc>
        <w:tc>
          <w:tcPr>
            <w:tcW w:w="3544" w:type="dxa"/>
          </w:tcPr>
          <w:p w:rsidR="002300BF" w:rsidRPr="006A419B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>ACTAS</w:t>
            </w:r>
          </w:p>
          <w:p w:rsidR="002300BF" w:rsidRPr="006A419B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 xml:space="preserve">Actas de </w:t>
            </w:r>
            <w:r>
              <w:rPr>
                <w:rFonts w:ascii="Calibri" w:hAnsi="Calibri"/>
                <w:b/>
              </w:rPr>
              <w:t>Áreas de Formación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2300BF" w:rsidRPr="00F629D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2300BF" w:rsidRPr="007D5450" w:rsidTr="00AF618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2300BF" w:rsidRPr="00AF618B" w:rsidRDefault="00AF618B" w:rsidP="00AF618B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/>
                <w:sz w:val="22"/>
                <w:szCs w:val="22"/>
              </w:rPr>
              <w:t>02.05</w:t>
            </w:r>
          </w:p>
        </w:tc>
        <w:tc>
          <w:tcPr>
            <w:tcW w:w="3544" w:type="dxa"/>
          </w:tcPr>
          <w:p w:rsidR="002300BF" w:rsidRPr="006A419B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Actas de Capacitación 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2300BF" w:rsidRPr="0054681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8D66C6" w:rsidRDefault="008D66C6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0861FB" w:rsidRDefault="000861FB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D66C6" w:rsidRPr="00F63270" w:rsidTr="00AF618B">
        <w:trPr>
          <w:trHeight w:val="2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66C6" w:rsidRPr="00F63270" w:rsidTr="00AF618B">
        <w:trPr>
          <w:trHeight w:val="1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66C6" w:rsidRPr="00F63270" w:rsidTr="00AF618B">
        <w:tc>
          <w:tcPr>
            <w:tcW w:w="1418" w:type="dxa"/>
            <w:vAlign w:val="center"/>
          </w:tcPr>
          <w:p w:rsidR="008D66C6" w:rsidRPr="00464874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D66C6" w:rsidRPr="00A41127" w:rsidRDefault="008D66C6" w:rsidP="00AF618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8D66C6" w:rsidRPr="005520B1" w:rsidTr="00AF618B">
        <w:trPr>
          <w:trHeight w:val="77"/>
        </w:trPr>
        <w:tc>
          <w:tcPr>
            <w:tcW w:w="2494" w:type="dxa"/>
            <w:gridSpan w:val="2"/>
          </w:tcPr>
          <w:p w:rsidR="008D66C6" w:rsidRPr="00DF2133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D66C6" w:rsidRPr="005520B1" w:rsidTr="00AF618B">
        <w:trPr>
          <w:trHeight w:val="199"/>
        </w:trPr>
        <w:tc>
          <w:tcPr>
            <w:tcW w:w="497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</w:tcPr>
          <w:p w:rsidR="008D66C6" w:rsidRPr="006464A1" w:rsidRDefault="00137CB5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UNIDAD ACADEMICA DE EXTENSION E INVESTIGACION</w:t>
            </w: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 CODIGO 24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8D66C6" w:rsidRPr="005520B1" w:rsidTr="00AF618B">
        <w:trPr>
          <w:trHeight w:val="199"/>
        </w:trPr>
        <w:tc>
          <w:tcPr>
            <w:tcW w:w="497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D66C6" w:rsidRPr="005520B1" w:rsidTr="00AF618B">
        <w:trPr>
          <w:trHeight w:val="134"/>
        </w:trPr>
        <w:tc>
          <w:tcPr>
            <w:tcW w:w="497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EXTENSION Y PROYECCION SOCIAL</w:t>
            </w:r>
          </w:p>
        </w:tc>
      </w:tr>
      <w:tr w:rsidR="008D66C6" w:rsidRPr="005520B1" w:rsidTr="00AF618B">
        <w:trPr>
          <w:trHeight w:val="134"/>
        </w:trPr>
        <w:tc>
          <w:tcPr>
            <w:tcW w:w="497" w:type="dxa"/>
            <w:tcBorders>
              <w:bottom w:val="single" w:sz="4" w:space="0" w:color="auto"/>
            </w:tcBorders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D66C6" w:rsidRPr="00B771D2" w:rsidTr="00AF618B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66C6" w:rsidRPr="00B771D2" w:rsidTr="00AF618B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300BF" w:rsidRPr="00B771D2" w:rsidTr="00AF618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2300BF" w:rsidRPr="00AF618B" w:rsidRDefault="00AF618B" w:rsidP="00AF618B">
            <w:pPr>
              <w:shd w:val="clear" w:color="auto" w:fill="FFFFFF" w:themeFill="background1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/>
                <w:sz w:val="22"/>
                <w:szCs w:val="22"/>
              </w:rPr>
              <w:t>02.19</w:t>
            </w:r>
          </w:p>
          <w:p w:rsidR="002300BF" w:rsidRPr="00AF618B" w:rsidRDefault="002300BF" w:rsidP="00AF618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300BF" w:rsidRPr="00AF618B" w:rsidRDefault="002300BF" w:rsidP="00AF618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300BF" w:rsidRPr="00AF618B" w:rsidRDefault="002300BF" w:rsidP="00AF618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EB29C2">
              <w:rPr>
                <w:rFonts w:ascii="Calibri" w:hAnsi="Calibri"/>
                <w:b/>
              </w:rPr>
              <w:t>Actas de Consejo de Unidad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 xml:space="preserve">. convocatoria 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Acta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EB29C2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EB29C2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EB29C2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X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  <w:r>
              <w:rPr>
                <w:rFonts w:ascii="Calibri" w:hAnsi="Calibri"/>
              </w:rPr>
              <w:t>.</w:t>
            </w:r>
          </w:p>
        </w:tc>
      </w:tr>
      <w:tr w:rsidR="002300BF" w:rsidRPr="007D5450" w:rsidTr="00AF618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2300BF" w:rsidRPr="00AF618B" w:rsidRDefault="00AF618B" w:rsidP="00AF618B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/>
                <w:sz w:val="22"/>
                <w:szCs w:val="22"/>
              </w:rPr>
              <w:t>02.23</w:t>
            </w:r>
          </w:p>
        </w:tc>
        <w:tc>
          <w:tcPr>
            <w:tcW w:w="3544" w:type="dxa"/>
          </w:tcPr>
          <w:p w:rsidR="002300BF" w:rsidRPr="006A419B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 xml:space="preserve">Actas de </w:t>
            </w:r>
            <w:r>
              <w:rPr>
                <w:rFonts w:ascii="Calibri" w:hAnsi="Calibri"/>
                <w:b/>
              </w:rPr>
              <w:t>Reunión de Docentes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2300BF" w:rsidRPr="00F629D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entidad.</w:t>
            </w:r>
          </w:p>
        </w:tc>
      </w:tr>
    </w:tbl>
    <w:p w:rsidR="008D66C6" w:rsidRDefault="008D66C6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D66C6" w:rsidRPr="00F63270" w:rsidTr="00AF618B">
        <w:trPr>
          <w:trHeight w:val="2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66C6" w:rsidRPr="00F63270" w:rsidTr="00AF618B">
        <w:trPr>
          <w:trHeight w:val="1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66C6" w:rsidRPr="00F63270" w:rsidTr="00AF618B">
        <w:tc>
          <w:tcPr>
            <w:tcW w:w="1418" w:type="dxa"/>
            <w:vAlign w:val="center"/>
          </w:tcPr>
          <w:p w:rsidR="008D66C6" w:rsidRPr="00464874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D66C6" w:rsidRPr="00A41127" w:rsidRDefault="008D66C6" w:rsidP="00AF618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9E53ED" w:rsidRDefault="009E53ED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8D66C6" w:rsidRPr="005520B1" w:rsidTr="00AF618B">
        <w:trPr>
          <w:trHeight w:val="77"/>
        </w:trPr>
        <w:tc>
          <w:tcPr>
            <w:tcW w:w="2494" w:type="dxa"/>
            <w:gridSpan w:val="2"/>
          </w:tcPr>
          <w:p w:rsidR="008D66C6" w:rsidRPr="00DF2133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D66C6" w:rsidRPr="005520B1" w:rsidTr="00AF618B">
        <w:trPr>
          <w:trHeight w:val="199"/>
        </w:trPr>
        <w:tc>
          <w:tcPr>
            <w:tcW w:w="497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</w:tcPr>
          <w:p w:rsidR="008D66C6" w:rsidRPr="006464A1" w:rsidRDefault="00137CB5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UNIDAD ACADEMICA DE EXTENSION E INVESTIGACION</w:t>
            </w: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 CODIGO 24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8D66C6" w:rsidRPr="005520B1" w:rsidTr="00AF618B">
        <w:trPr>
          <w:trHeight w:val="199"/>
        </w:trPr>
        <w:tc>
          <w:tcPr>
            <w:tcW w:w="497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D66C6" w:rsidRPr="005520B1" w:rsidTr="00AF618B">
        <w:trPr>
          <w:trHeight w:val="134"/>
        </w:trPr>
        <w:tc>
          <w:tcPr>
            <w:tcW w:w="497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EXTENSION Y PROYECCION SOCIAL</w:t>
            </w:r>
          </w:p>
        </w:tc>
      </w:tr>
      <w:tr w:rsidR="008D66C6" w:rsidRPr="005520B1" w:rsidTr="00AF618B">
        <w:trPr>
          <w:trHeight w:val="134"/>
        </w:trPr>
        <w:tc>
          <w:tcPr>
            <w:tcW w:w="497" w:type="dxa"/>
            <w:tcBorders>
              <w:bottom w:val="single" w:sz="4" w:space="0" w:color="auto"/>
            </w:tcBorders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0861FB" w:rsidRDefault="000861FB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D66C6" w:rsidRPr="00EB29C2" w:rsidTr="00AF618B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EB29C2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RETENCIÓN EN 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 w:rsidRPr="00EB29C2"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EB29C2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66C6" w:rsidRPr="00EB29C2" w:rsidTr="00AF618B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EB29C2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EB29C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300BF" w:rsidRPr="00EB29C2" w:rsidTr="00AF618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02.24</w:t>
            </w:r>
          </w:p>
        </w:tc>
        <w:tc>
          <w:tcPr>
            <w:tcW w:w="3544" w:type="dxa"/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EB29C2">
              <w:rPr>
                <w:rFonts w:ascii="Calibri" w:hAnsi="Calibri"/>
                <w:b/>
              </w:rPr>
              <w:t xml:space="preserve">Actas de Sustentación de Trabajos de Grado 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 xml:space="preserve">. convocatoria 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Acta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EB29C2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EB29C2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EB29C2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X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2300BF" w:rsidRPr="00B771D2" w:rsidTr="00AF618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02.25</w:t>
            </w:r>
          </w:p>
        </w:tc>
        <w:tc>
          <w:tcPr>
            <w:tcW w:w="3544" w:type="dxa"/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  <w:b/>
              </w:rPr>
              <w:t>Actas de Trabajo Integrado</w:t>
            </w:r>
            <w:r w:rsidRPr="00EB29C2">
              <w:rPr>
                <w:rFonts w:ascii="Calibri" w:hAnsi="Calibri"/>
              </w:rPr>
              <w:t xml:space="preserve">. convocatoria 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Acta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EB29C2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EB29C2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EB29C2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X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8D66C6" w:rsidRDefault="008D66C6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0861FB" w:rsidRDefault="000861FB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D66C6" w:rsidRPr="00F63270" w:rsidTr="00AF618B">
        <w:trPr>
          <w:trHeight w:val="2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66C6" w:rsidRPr="00F63270" w:rsidTr="00AF618B">
        <w:trPr>
          <w:trHeight w:val="1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66C6" w:rsidRPr="00F63270" w:rsidTr="00AF618B">
        <w:tc>
          <w:tcPr>
            <w:tcW w:w="1418" w:type="dxa"/>
            <w:vAlign w:val="center"/>
          </w:tcPr>
          <w:p w:rsidR="008D66C6" w:rsidRPr="00464874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D66C6" w:rsidRPr="00A41127" w:rsidRDefault="008D66C6" w:rsidP="00AF618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66C6" w:rsidRDefault="008D66C6" w:rsidP="008D66C6">
      <w:pPr>
        <w:rPr>
          <w:b/>
        </w:rPr>
      </w:pPr>
    </w:p>
    <w:p w:rsidR="008D66C6" w:rsidRDefault="008D66C6" w:rsidP="008D66C6">
      <w:pPr>
        <w:rPr>
          <w:b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8D66C6" w:rsidRPr="005520B1" w:rsidTr="000861FB">
        <w:trPr>
          <w:trHeight w:val="77"/>
        </w:trPr>
        <w:tc>
          <w:tcPr>
            <w:tcW w:w="2494" w:type="dxa"/>
            <w:gridSpan w:val="2"/>
            <w:shd w:val="clear" w:color="auto" w:fill="FFFFFF" w:themeFill="background1"/>
          </w:tcPr>
          <w:p w:rsidR="008D66C6" w:rsidRPr="00DF2133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FFFFF" w:themeFill="background1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D66C6" w:rsidRPr="005520B1" w:rsidTr="000861FB">
        <w:trPr>
          <w:trHeight w:val="199"/>
        </w:trPr>
        <w:tc>
          <w:tcPr>
            <w:tcW w:w="497" w:type="dxa"/>
            <w:shd w:val="clear" w:color="auto" w:fill="FFFFFF" w:themeFill="background1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  <w:shd w:val="clear" w:color="auto" w:fill="FFFFFF" w:themeFill="background1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  <w:shd w:val="clear" w:color="auto" w:fill="FFFFFF" w:themeFill="background1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</w:tcPr>
          <w:p w:rsidR="008D66C6" w:rsidRPr="006464A1" w:rsidRDefault="00137CB5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UNIDAD ACADEMICA DE EXTENSION E INVESTIGACION</w:t>
            </w: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 CODIGO 24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8D66C6" w:rsidRPr="005520B1" w:rsidTr="000861FB">
        <w:trPr>
          <w:trHeight w:val="199"/>
        </w:trPr>
        <w:tc>
          <w:tcPr>
            <w:tcW w:w="497" w:type="dxa"/>
            <w:shd w:val="clear" w:color="auto" w:fill="FFFFFF" w:themeFill="background1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  <w:shd w:val="clear" w:color="auto" w:fill="FFFFFF" w:themeFill="background1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FFFFF" w:themeFill="background1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D66C6" w:rsidRPr="005520B1" w:rsidTr="000861FB">
        <w:trPr>
          <w:trHeight w:val="134"/>
        </w:trPr>
        <w:tc>
          <w:tcPr>
            <w:tcW w:w="497" w:type="dxa"/>
            <w:shd w:val="clear" w:color="auto" w:fill="FFFFFF" w:themeFill="background1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  <w:shd w:val="clear" w:color="auto" w:fill="FFFFFF" w:themeFill="background1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  <w:shd w:val="clear" w:color="auto" w:fill="FFFFFF" w:themeFill="background1"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EXTENSION Y PROYECCION SOCIAL</w:t>
            </w:r>
          </w:p>
        </w:tc>
      </w:tr>
      <w:tr w:rsidR="008D66C6" w:rsidRPr="005520B1" w:rsidTr="000861FB">
        <w:trPr>
          <w:trHeight w:val="134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  <w:shd w:val="clear" w:color="auto" w:fill="FFFFFF" w:themeFill="background1"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D66C6" w:rsidRPr="00B771D2" w:rsidTr="00AF618B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66C6" w:rsidRPr="00B771D2" w:rsidTr="00AF618B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300BF" w:rsidRPr="00B771D2" w:rsidTr="00AF618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07</w:t>
            </w:r>
          </w:p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07.01</w:t>
            </w:r>
          </w:p>
        </w:tc>
        <w:tc>
          <w:tcPr>
            <w:tcW w:w="3544" w:type="dxa"/>
            <w:shd w:val="clear" w:color="auto" w:fill="FFFFFF" w:themeFill="background1"/>
          </w:tcPr>
          <w:p w:rsidR="002300BF" w:rsidRPr="006A419B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CALENDARIO</w:t>
            </w:r>
          </w:p>
          <w:p w:rsidR="002300BF" w:rsidRPr="006A419B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Calendario Académico</w:t>
            </w:r>
          </w:p>
          <w:p w:rsidR="002300BF" w:rsidRPr="00F629D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Cronograma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cumplida su vigencia y terminado su Tiempo de Retención en Central, se eliminará por tratarse de un instrumento de control.</w:t>
            </w:r>
          </w:p>
        </w:tc>
      </w:tr>
      <w:tr w:rsidR="002300BF" w:rsidRPr="00B771D2" w:rsidTr="00137CB5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07.02</w:t>
            </w:r>
          </w:p>
        </w:tc>
        <w:tc>
          <w:tcPr>
            <w:tcW w:w="3544" w:type="dxa"/>
            <w:shd w:val="clear" w:color="auto" w:fill="FFFFFF" w:themeFill="background1"/>
          </w:tcPr>
          <w:p w:rsidR="002300BF" w:rsidRPr="006A419B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Calendario de Exámenes Parciales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2300BF" w:rsidRPr="0054681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cumplida su vigencia y terminado su Tiempo de Retención en Central, se eliminará por tratarse de un instrumento de control.</w:t>
            </w:r>
          </w:p>
        </w:tc>
      </w:tr>
      <w:tr w:rsidR="00137CB5" w:rsidRPr="00B771D2" w:rsidTr="00AF618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7CB5" w:rsidRDefault="00137CB5" w:rsidP="00137CB5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240.17</w:t>
            </w:r>
          </w:p>
          <w:p w:rsidR="00137CB5" w:rsidRPr="00AF618B" w:rsidRDefault="00137CB5" w:rsidP="00137CB5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240.17.07</w:t>
            </w:r>
          </w:p>
        </w:tc>
        <w:tc>
          <w:tcPr>
            <w:tcW w:w="3544" w:type="dxa"/>
            <w:shd w:val="clear" w:color="auto" w:fill="FFFFFF" w:themeFill="background1"/>
          </w:tcPr>
          <w:p w:rsidR="00137CB5" w:rsidRDefault="00137CB5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</w:t>
            </w:r>
            <w:r w:rsidR="00384E65">
              <w:rPr>
                <w:rFonts w:ascii="Calibri" w:hAnsi="Calibri"/>
                <w:b/>
              </w:rPr>
              <w:t>N</w:t>
            </w:r>
            <w:r>
              <w:rPr>
                <w:rFonts w:ascii="Calibri" w:hAnsi="Calibri"/>
                <w:b/>
              </w:rPr>
              <w:t>STANCIAS</w:t>
            </w:r>
          </w:p>
          <w:p w:rsidR="00137CB5" w:rsidRDefault="00137CB5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Constancias de Practica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7CB5" w:rsidRDefault="00137CB5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7CB5" w:rsidRDefault="00137CB5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7CB5" w:rsidRDefault="00137CB5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7CB5" w:rsidRDefault="00137CB5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7CB5" w:rsidRPr="007D5450" w:rsidRDefault="00137CB5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7CB5" w:rsidRPr="007D5450" w:rsidRDefault="00137CB5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7CB5" w:rsidRDefault="00137CB5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Despues</w:t>
            </w:r>
            <w:proofErr w:type="spellEnd"/>
            <w:r>
              <w:rPr>
                <w:rFonts w:ascii="Calibri" w:hAnsi="Calibri"/>
              </w:rPr>
              <w:t xml:space="preserve"> de cumplido el tiempo de retención en el Archivo Central, se eliminara por perdida de valores</w:t>
            </w:r>
          </w:p>
        </w:tc>
      </w:tr>
    </w:tbl>
    <w:p w:rsidR="008D66C6" w:rsidRDefault="008D66C6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0861FB" w:rsidRDefault="000861FB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D66C6" w:rsidRPr="00F63270" w:rsidTr="00AF618B">
        <w:trPr>
          <w:trHeight w:val="2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66C6" w:rsidRPr="00F63270" w:rsidTr="00AF618B">
        <w:trPr>
          <w:trHeight w:val="1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66C6" w:rsidRPr="00F63270" w:rsidTr="00AF618B">
        <w:tc>
          <w:tcPr>
            <w:tcW w:w="1418" w:type="dxa"/>
            <w:vAlign w:val="center"/>
          </w:tcPr>
          <w:p w:rsidR="008D66C6" w:rsidRPr="00464874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D66C6" w:rsidRPr="00A41127" w:rsidRDefault="008D66C6" w:rsidP="00AF618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8D66C6" w:rsidRPr="005520B1" w:rsidTr="00AF618B">
        <w:trPr>
          <w:trHeight w:val="77"/>
        </w:trPr>
        <w:tc>
          <w:tcPr>
            <w:tcW w:w="2494" w:type="dxa"/>
            <w:gridSpan w:val="2"/>
          </w:tcPr>
          <w:p w:rsidR="008D66C6" w:rsidRPr="00DF2133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D66C6" w:rsidRPr="005520B1" w:rsidTr="00AF618B">
        <w:trPr>
          <w:trHeight w:val="199"/>
        </w:trPr>
        <w:tc>
          <w:tcPr>
            <w:tcW w:w="497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22" w:type="dxa"/>
          </w:tcPr>
          <w:p w:rsidR="008D66C6" w:rsidRPr="006464A1" w:rsidRDefault="00137CB5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UNIDAD ACADEMICA DE EXTENSION E INVESTIGACION</w:t>
            </w: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 CODIGO 24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8D66C6" w:rsidRPr="005520B1" w:rsidTr="00AF618B">
        <w:trPr>
          <w:trHeight w:val="199"/>
        </w:trPr>
        <w:tc>
          <w:tcPr>
            <w:tcW w:w="497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D66C6" w:rsidRPr="005520B1" w:rsidTr="00AF618B">
        <w:trPr>
          <w:trHeight w:val="134"/>
        </w:trPr>
        <w:tc>
          <w:tcPr>
            <w:tcW w:w="497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EXTENSION Y PROYECCION SOCIAL</w:t>
            </w:r>
          </w:p>
        </w:tc>
      </w:tr>
      <w:tr w:rsidR="008D66C6" w:rsidRPr="005520B1" w:rsidTr="00AF618B">
        <w:trPr>
          <w:trHeight w:val="134"/>
        </w:trPr>
        <w:tc>
          <w:tcPr>
            <w:tcW w:w="497" w:type="dxa"/>
            <w:tcBorders>
              <w:bottom w:val="single" w:sz="4" w:space="0" w:color="auto"/>
            </w:tcBorders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D66C6" w:rsidRPr="00B771D2" w:rsidTr="00AF618B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66C6" w:rsidRPr="00B771D2" w:rsidTr="00AF618B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300BF" w:rsidRPr="00B771D2" w:rsidTr="00AF618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29</w:t>
            </w:r>
          </w:p>
        </w:tc>
        <w:tc>
          <w:tcPr>
            <w:tcW w:w="3544" w:type="dxa"/>
            <w:shd w:val="clear" w:color="auto" w:fill="FFFFFF" w:themeFill="background1"/>
          </w:tcPr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EB29C2">
              <w:rPr>
                <w:rFonts w:ascii="Calibri" w:hAnsi="Calibri"/>
                <w:b/>
              </w:rPr>
              <w:t>EVALUACIONES DE DOCENTES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Auto Evaluación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Evaluación Estudiantes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Evaluación Directores de Unidad (Coordinador de articulación)</w:t>
            </w:r>
          </w:p>
          <w:p w:rsidR="002300BF" w:rsidRPr="00EB29C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EB29C2">
              <w:rPr>
                <w:rFonts w:ascii="Calibri" w:hAnsi="Calibri"/>
              </w:rPr>
              <w:t>. Calificación definitiva</w:t>
            </w:r>
            <w:r w:rsidRPr="00EB29C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entidad.</w:t>
            </w:r>
          </w:p>
        </w:tc>
      </w:tr>
      <w:tr w:rsidR="002300BF" w:rsidRPr="007D5450" w:rsidTr="00AF618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2300BF" w:rsidRPr="009E53ED" w:rsidRDefault="00AF618B" w:rsidP="00AF618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i/>
                <w:iCs/>
                <w:color w:val="99CC00"/>
                <w:sz w:val="22"/>
                <w:szCs w:val="22"/>
              </w:rPr>
            </w:pPr>
            <w:r w:rsidRPr="009E53ED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240.</w:t>
            </w:r>
            <w:r w:rsidR="002300BF" w:rsidRPr="009E53ED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58</w:t>
            </w:r>
          </w:p>
        </w:tc>
        <w:tc>
          <w:tcPr>
            <w:tcW w:w="3544" w:type="dxa"/>
            <w:vAlign w:val="center"/>
          </w:tcPr>
          <w:p w:rsidR="002300BF" w:rsidRDefault="002300BF" w:rsidP="00AF618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REQUERIMIENTOS DE INFORMACION </w:t>
            </w:r>
          </w:p>
          <w:p w:rsidR="002300BF" w:rsidRDefault="002300BF" w:rsidP="00AF61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Oficio solicitud de información </w:t>
            </w:r>
          </w:p>
          <w:p w:rsidR="002300BF" w:rsidRDefault="002300BF" w:rsidP="00AF61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Respuesta</w:t>
            </w:r>
          </w:p>
          <w:p w:rsidR="002300BF" w:rsidRDefault="002300BF" w:rsidP="00AF61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Anexos</w:t>
            </w:r>
          </w:p>
        </w:tc>
        <w:tc>
          <w:tcPr>
            <w:tcW w:w="851" w:type="dxa"/>
          </w:tcPr>
          <w:p w:rsidR="002300BF" w:rsidRPr="007D5450" w:rsidRDefault="002300BF" w:rsidP="00AF61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2300BF" w:rsidRPr="007D5450" w:rsidRDefault="002300BF" w:rsidP="00AF61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</w:t>
            </w:r>
          </w:p>
        </w:tc>
      </w:tr>
    </w:tbl>
    <w:p w:rsidR="008D66C6" w:rsidRDefault="008D66C6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D66C6" w:rsidRPr="00F63270" w:rsidTr="00AF618B">
        <w:trPr>
          <w:trHeight w:val="2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66C6" w:rsidRPr="00F63270" w:rsidTr="00AF618B">
        <w:trPr>
          <w:trHeight w:val="1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66C6" w:rsidRPr="00F63270" w:rsidTr="00AF618B">
        <w:tc>
          <w:tcPr>
            <w:tcW w:w="1418" w:type="dxa"/>
            <w:vAlign w:val="center"/>
          </w:tcPr>
          <w:p w:rsidR="008D66C6" w:rsidRPr="00464874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D66C6" w:rsidRPr="00A41127" w:rsidRDefault="008D66C6" w:rsidP="00AF618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66C6" w:rsidRDefault="008D66C6" w:rsidP="008D66C6">
      <w:pPr>
        <w:rPr>
          <w:b/>
        </w:rPr>
      </w:pPr>
    </w:p>
    <w:p w:rsidR="00384E65" w:rsidRDefault="00384E65" w:rsidP="008D66C6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8D66C6" w:rsidRPr="005520B1" w:rsidTr="00AF618B">
        <w:trPr>
          <w:trHeight w:val="77"/>
        </w:trPr>
        <w:tc>
          <w:tcPr>
            <w:tcW w:w="2486" w:type="dxa"/>
            <w:gridSpan w:val="2"/>
          </w:tcPr>
          <w:p w:rsidR="008D66C6" w:rsidRPr="00DF2133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D66C6" w:rsidRPr="005520B1" w:rsidTr="00AF618B">
        <w:trPr>
          <w:trHeight w:val="199"/>
        </w:trPr>
        <w:tc>
          <w:tcPr>
            <w:tcW w:w="495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8D66C6" w:rsidRPr="006464A1" w:rsidRDefault="00137CB5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UNIDAD ACADEMICA DE EXTENSION E INVESTIGACION</w:t>
            </w: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 CODIGO 24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8D66C6" w:rsidRPr="005520B1" w:rsidTr="00AF618B">
        <w:trPr>
          <w:trHeight w:val="199"/>
        </w:trPr>
        <w:tc>
          <w:tcPr>
            <w:tcW w:w="495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D66C6" w:rsidRPr="005520B1" w:rsidTr="00AF618B">
        <w:trPr>
          <w:trHeight w:val="134"/>
        </w:trPr>
        <w:tc>
          <w:tcPr>
            <w:tcW w:w="495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EXTENSION Y PROYECCION SOCIAL</w:t>
            </w:r>
          </w:p>
        </w:tc>
      </w:tr>
      <w:tr w:rsidR="008D66C6" w:rsidRPr="005520B1" w:rsidTr="00AF618B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D66C6" w:rsidRPr="00B771D2" w:rsidTr="00AF618B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66C6" w:rsidRPr="00B771D2" w:rsidTr="00AF618B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9E53ED" w:rsidRPr="00B771D2" w:rsidTr="00137CB5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E53ED" w:rsidRPr="00AF618B" w:rsidRDefault="009E53ED" w:rsidP="00137CB5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240.39</w:t>
            </w:r>
          </w:p>
          <w:p w:rsidR="009E53ED" w:rsidRPr="00AF618B" w:rsidRDefault="009E53ED" w:rsidP="00137CB5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240.39.05</w:t>
            </w:r>
          </w:p>
        </w:tc>
        <w:tc>
          <w:tcPr>
            <w:tcW w:w="3544" w:type="dxa"/>
            <w:shd w:val="clear" w:color="auto" w:fill="FFFFFF" w:themeFill="background1"/>
          </w:tcPr>
          <w:p w:rsidR="009E53ED" w:rsidRPr="006A419B" w:rsidRDefault="009E53ED" w:rsidP="00137CB5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</w:t>
            </w:r>
          </w:p>
          <w:p w:rsidR="009E53ED" w:rsidRPr="006A419B" w:rsidRDefault="009E53ED" w:rsidP="00137CB5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de Gestión </w:t>
            </w:r>
          </w:p>
          <w:p w:rsidR="009E53ED" w:rsidRDefault="009E53ED" w:rsidP="00137CB5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9E53ED" w:rsidRPr="00F629D2" w:rsidRDefault="009E53ED" w:rsidP="00137CB5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3ED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9E53ED" w:rsidRPr="007D5450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3ED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9E53ED" w:rsidRPr="007D5450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ED" w:rsidRPr="007D5450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ED" w:rsidRPr="007D5450" w:rsidRDefault="009E53ED" w:rsidP="00137CB5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ED" w:rsidRPr="007D5450" w:rsidRDefault="009E53ED" w:rsidP="00137CB5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ED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9E53ED" w:rsidRPr="007D5450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ED" w:rsidRPr="007D5450" w:rsidRDefault="009E53ED" w:rsidP="00137CB5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ya que esta información se condensa en la evaluación de acuerdos de Gestión.</w:t>
            </w:r>
          </w:p>
        </w:tc>
      </w:tr>
      <w:tr w:rsidR="009E53ED" w:rsidRPr="00B771D2" w:rsidTr="00137CB5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E53ED" w:rsidRPr="00AF618B" w:rsidRDefault="009E53ED" w:rsidP="00137CB5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240.39.11</w:t>
            </w:r>
          </w:p>
        </w:tc>
        <w:tc>
          <w:tcPr>
            <w:tcW w:w="3544" w:type="dxa"/>
            <w:shd w:val="clear" w:color="auto" w:fill="FFFFFF" w:themeFill="background1"/>
          </w:tcPr>
          <w:p w:rsidR="009E53ED" w:rsidRPr="006A419B" w:rsidRDefault="009E53ED" w:rsidP="00137CB5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de Deserción y Mortalidad </w:t>
            </w:r>
          </w:p>
          <w:p w:rsidR="009E53ED" w:rsidRDefault="009E53ED" w:rsidP="00137CB5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9E53ED" w:rsidRPr="00F629D2" w:rsidRDefault="009E53ED" w:rsidP="00137CB5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3ED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9E53ED" w:rsidRPr="007D5450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3ED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9E53ED" w:rsidRPr="007D5450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ED" w:rsidRPr="007D5450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ED" w:rsidRPr="007D5450" w:rsidRDefault="009E53ED" w:rsidP="00137CB5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ED" w:rsidRPr="007D5450" w:rsidRDefault="009E53ED" w:rsidP="00137CB5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ED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9E53ED" w:rsidRPr="007D5450" w:rsidRDefault="009E53ED" w:rsidP="00137CB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ED" w:rsidRPr="007D5450" w:rsidRDefault="009E53ED" w:rsidP="00137CB5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por perdida de valores.</w:t>
            </w:r>
          </w:p>
        </w:tc>
      </w:tr>
      <w:tr w:rsidR="002300BF" w:rsidRPr="00B771D2" w:rsidTr="00AF618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39.14</w:t>
            </w:r>
          </w:p>
        </w:tc>
        <w:tc>
          <w:tcPr>
            <w:tcW w:w="3544" w:type="dxa"/>
            <w:shd w:val="clear" w:color="auto" w:fill="FFFFFF" w:themeFill="background1"/>
          </w:tcPr>
          <w:p w:rsidR="002300BF" w:rsidRPr="006A419B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 de Reunión de Docentes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2300BF" w:rsidRPr="0054681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por perdida de valores.</w:t>
            </w:r>
          </w:p>
        </w:tc>
      </w:tr>
    </w:tbl>
    <w:p w:rsidR="008D66C6" w:rsidRDefault="008D66C6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D66C6" w:rsidRPr="00F63270" w:rsidTr="00AF618B">
        <w:trPr>
          <w:trHeight w:val="2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66C6" w:rsidRPr="00F63270" w:rsidTr="00AF618B">
        <w:trPr>
          <w:trHeight w:val="1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66C6" w:rsidRPr="00F63270" w:rsidTr="00AF618B">
        <w:tc>
          <w:tcPr>
            <w:tcW w:w="1418" w:type="dxa"/>
            <w:vAlign w:val="center"/>
          </w:tcPr>
          <w:p w:rsidR="008D66C6" w:rsidRPr="00464874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D66C6" w:rsidRPr="00A41127" w:rsidRDefault="008D66C6" w:rsidP="00AF618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66C6" w:rsidRDefault="008D66C6" w:rsidP="008D66C6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8D66C6" w:rsidRPr="005520B1" w:rsidTr="00AF618B">
        <w:trPr>
          <w:trHeight w:val="77"/>
        </w:trPr>
        <w:tc>
          <w:tcPr>
            <w:tcW w:w="2486" w:type="dxa"/>
            <w:gridSpan w:val="2"/>
          </w:tcPr>
          <w:p w:rsidR="008D66C6" w:rsidRPr="00DF2133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D66C6" w:rsidRPr="005520B1" w:rsidTr="00AF618B">
        <w:trPr>
          <w:trHeight w:val="199"/>
        </w:trPr>
        <w:tc>
          <w:tcPr>
            <w:tcW w:w="495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8D66C6" w:rsidRPr="006464A1" w:rsidRDefault="00137CB5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UNIDAD ACADEMICA DE EXTENSION E INVESTIGACION</w:t>
            </w:r>
            <w:r w:rsidR="008D66C6"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 CODIGO 24</w:t>
            </w:r>
            <w:r w:rsidR="00AF618B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8D66C6" w:rsidRPr="005520B1" w:rsidTr="00AF618B">
        <w:trPr>
          <w:trHeight w:val="199"/>
        </w:trPr>
        <w:tc>
          <w:tcPr>
            <w:tcW w:w="495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D66C6" w:rsidRPr="005520B1" w:rsidTr="00AF618B">
        <w:trPr>
          <w:trHeight w:val="134"/>
        </w:trPr>
        <w:tc>
          <w:tcPr>
            <w:tcW w:w="495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EXTENSION Y PROYECCION SOCIAL</w:t>
            </w:r>
          </w:p>
        </w:tc>
      </w:tr>
      <w:tr w:rsidR="008D66C6" w:rsidRPr="005520B1" w:rsidTr="00AF618B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D66C6" w:rsidRDefault="008D66C6" w:rsidP="008D66C6">
      <w:pPr>
        <w:rPr>
          <w:b/>
        </w:rPr>
      </w:pPr>
    </w:p>
    <w:p w:rsidR="000861FB" w:rsidRDefault="000861FB" w:rsidP="008D66C6">
      <w:pPr>
        <w:rPr>
          <w:b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D66C6" w:rsidRPr="00B771D2" w:rsidTr="00AF618B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66C6" w:rsidRPr="00B771D2" w:rsidTr="00AF618B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300BF" w:rsidRPr="007D5450" w:rsidTr="00AF618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2300BF" w:rsidRPr="00AF618B" w:rsidRDefault="00AF618B" w:rsidP="00AF618B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/>
                <w:sz w:val="22"/>
                <w:szCs w:val="22"/>
              </w:rPr>
              <w:t>47</w:t>
            </w:r>
          </w:p>
          <w:p w:rsidR="002300BF" w:rsidRPr="00AF618B" w:rsidRDefault="00AF618B" w:rsidP="00AF618B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/>
                <w:sz w:val="22"/>
                <w:szCs w:val="22"/>
              </w:rPr>
              <w:t>47.16</w:t>
            </w:r>
          </w:p>
        </w:tc>
        <w:tc>
          <w:tcPr>
            <w:tcW w:w="3544" w:type="dxa"/>
          </w:tcPr>
          <w:p w:rsidR="002300BF" w:rsidRPr="00353C07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353C07">
              <w:rPr>
                <w:rFonts w:ascii="Calibri" w:hAnsi="Calibri"/>
                <w:b/>
              </w:rPr>
              <w:t>PLANES</w:t>
            </w:r>
          </w:p>
          <w:p w:rsidR="002300BF" w:rsidRPr="00F629D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 w:rsidRPr="00353C07">
              <w:rPr>
                <w:rFonts w:ascii="Calibri" w:hAnsi="Calibri"/>
                <w:b/>
              </w:rPr>
              <w:t>Plan de Docencia e Investigación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Central, se conservara permanentemente en el Archivo Histórico como soporte de la Gestión realizada. </w:t>
            </w:r>
          </w:p>
        </w:tc>
      </w:tr>
      <w:tr w:rsidR="002300BF" w:rsidRPr="007D5450" w:rsidTr="00AF618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2300BF" w:rsidRPr="00AF618B" w:rsidRDefault="00AF618B" w:rsidP="00AF618B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/>
                <w:sz w:val="22"/>
                <w:szCs w:val="22"/>
              </w:rPr>
              <w:t>47.18</w:t>
            </w:r>
          </w:p>
        </w:tc>
        <w:tc>
          <w:tcPr>
            <w:tcW w:w="3544" w:type="dxa"/>
          </w:tcPr>
          <w:p w:rsidR="002300BF" w:rsidRPr="00353C07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353C07">
              <w:rPr>
                <w:rFonts w:ascii="Calibri" w:hAnsi="Calibri"/>
                <w:b/>
              </w:rPr>
              <w:t>Planes de Estudio</w:t>
            </w:r>
          </w:p>
          <w:p w:rsidR="002300BF" w:rsidRPr="00F629D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Reformas Curriculares</w:t>
            </w:r>
          </w:p>
        </w:tc>
        <w:tc>
          <w:tcPr>
            <w:tcW w:w="851" w:type="dxa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en el Archivo Histórico como soporte de la Gestión realizada.</w:t>
            </w:r>
          </w:p>
        </w:tc>
      </w:tr>
    </w:tbl>
    <w:p w:rsidR="008D66C6" w:rsidRDefault="008D66C6" w:rsidP="008D66C6">
      <w:pPr>
        <w:rPr>
          <w:b/>
        </w:rPr>
      </w:pPr>
    </w:p>
    <w:p w:rsidR="000861FB" w:rsidRDefault="000861FB" w:rsidP="008D66C6">
      <w:pPr>
        <w:rPr>
          <w:b/>
        </w:rPr>
      </w:pPr>
    </w:p>
    <w:p w:rsidR="008D66C6" w:rsidRDefault="008D66C6" w:rsidP="008D66C6">
      <w:pPr>
        <w:rPr>
          <w:b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D66C6" w:rsidRPr="00F63270" w:rsidTr="00AF618B">
        <w:trPr>
          <w:trHeight w:val="2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66C6" w:rsidRPr="00F63270" w:rsidTr="00AF618B">
        <w:trPr>
          <w:trHeight w:val="151"/>
        </w:trPr>
        <w:tc>
          <w:tcPr>
            <w:tcW w:w="141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66C6" w:rsidRPr="00F63270" w:rsidTr="00AF618B">
        <w:trPr>
          <w:trHeight w:val="70"/>
        </w:trPr>
        <w:tc>
          <w:tcPr>
            <w:tcW w:w="1418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66C6" w:rsidRPr="00F63270" w:rsidTr="00AF618B">
        <w:tc>
          <w:tcPr>
            <w:tcW w:w="1418" w:type="dxa"/>
            <w:vAlign w:val="center"/>
          </w:tcPr>
          <w:p w:rsidR="008D66C6" w:rsidRPr="00464874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D66C6" w:rsidRPr="00A41127" w:rsidRDefault="008D66C6" w:rsidP="00AF618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66C6" w:rsidRDefault="008D66C6" w:rsidP="008D66C6">
      <w:pPr>
        <w:rPr>
          <w:b/>
        </w:rPr>
      </w:pPr>
    </w:p>
    <w:p w:rsidR="008D66C6" w:rsidRDefault="008D66C6" w:rsidP="008D66C6">
      <w:pPr>
        <w:rPr>
          <w:b/>
        </w:rPr>
      </w:pPr>
    </w:p>
    <w:p w:rsidR="008D66C6" w:rsidRDefault="008D66C6" w:rsidP="008D66C6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8D66C6" w:rsidRPr="005520B1" w:rsidTr="00AF618B">
        <w:trPr>
          <w:trHeight w:val="77"/>
        </w:trPr>
        <w:tc>
          <w:tcPr>
            <w:tcW w:w="2486" w:type="dxa"/>
            <w:gridSpan w:val="2"/>
          </w:tcPr>
          <w:p w:rsidR="008D66C6" w:rsidRPr="00DF2133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D66C6" w:rsidRPr="005520B1" w:rsidTr="00AF618B">
        <w:trPr>
          <w:trHeight w:val="199"/>
        </w:trPr>
        <w:tc>
          <w:tcPr>
            <w:tcW w:w="495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8D66C6" w:rsidRPr="006464A1" w:rsidRDefault="00137CB5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UNIDAD ACADEMICA DE EXTENSION E INVESTIGACION</w:t>
            </w: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 CODIGO 24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8D66C6" w:rsidRPr="005520B1" w:rsidTr="00AF618B">
        <w:trPr>
          <w:trHeight w:val="199"/>
        </w:trPr>
        <w:tc>
          <w:tcPr>
            <w:tcW w:w="495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8D66C6" w:rsidRPr="00323758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D66C6" w:rsidRPr="005520B1" w:rsidTr="00AF618B">
        <w:trPr>
          <w:trHeight w:val="134"/>
        </w:trPr>
        <w:tc>
          <w:tcPr>
            <w:tcW w:w="495" w:type="dxa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8D66C6" w:rsidRPr="006464A1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EXTENSION Y PROYECCION SOCIAL</w:t>
            </w:r>
          </w:p>
        </w:tc>
      </w:tr>
      <w:tr w:rsidR="008D66C6" w:rsidRPr="005520B1" w:rsidTr="00AF618B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D66C6" w:rsidRPr="00DF2133" w:rsidRDefault="008D66C6" w:rsidP="00AF618B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8D66C6" w:rsidRPr="00323758" w:rsidRDefault="008D66C6" w:rsidP="00AF618B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D66C6" w:rsidRPr="00B771D2" w:rsidTr="00AF618B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66C6" w:rsidRPr="00B771D2" w:rsidTr="00AF618B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300BF" w:rsidRPr="00B771D2" w:rsidTr="00AF618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51</w:t>
            </w:r>
          </w:p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51.01</w:t>
            </w:r>
          </w:p>
        </w:tc>
        <w:tc>
          <w:tcPr>
            <w:tcW w:w="3544" w:type="dxa"/>
            <w:shd w:val="clear" w:color="auto" w:fill="FFFFFF" w:themeFill="background1"/>
          </w:tcPr>
          <w:p w:rsidR="002300BF" w:rsidRPr="002F2D57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2F2D57">
              <w:rPr>
                <w:rFonts w:ascii="Calibri" w:hAnsi="Calibri"/>
                <w:b/>
              </w:rPr>
              <w:t xml:space="preserve">PROGRAMAS </w:t>
            </w:r>
          </w:p>
          <w:p w:rsidR="002300BF" w:rsidRPr="002F2D57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2F2D57">
              <w:rPr>
                <w:rFonts w:ascii="Calibri" w:hAnsi="Calibri"/>
                <w:b/>
              </w:rPr>
              <w:t>Programa Académico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Cronograma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Horario de clases</w:t>
            </w:r>
          </w:p>
          <w:p w:rsidR="002300BF" w:rsidRPr="0054681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Carga Académica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el Programa  Académico y la Carga, se eliminara el horario de clase y el cronograma.</w:t>
            </w:r>
          </w:p>
        </w:tc>
      </w:tr>
      <w:tr w:rsidR="002300BF" w:rsidRPr="007D5450" w:rsidTr="00AF618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2300BF" w:rsidRPr="00AF618B" w:rsidRDefault="00AF618B" w:rsidP="00AF618B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/>
                <w:sz w:val="22"/>
                <w:szCs w:val="22"/>
              </w:rPr>
              <w:t>51.07</w:t>
            </w:r>
          </w:p>
        </w:tc>
        <w:tc>
          <w:tcPr>
            <w:tcW w:w="3544" w:type="dxa"/>
          </w:tcPr>
          <w:p w:rsidR="002300BF" w:rsidRPr="00F629D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Programa de Cooperación Interinstitucional 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300BF" w:rsidRPr="007D5450" w:rsidRDefault="002300BF" w:rsidP="00AF618B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Central, se conservara permanentemente en el Archivo Histórico como soporte de la Gestión realizada. </w:t>
            </w:r>
          </w:p>
        </w:tc>
      </w:tr>
    </w:tbl>
    <w:p w:rsidR="008D66C6" w:rsidRDefault="008D66C6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8D66C6" w:rsidRDefault="008D66C6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8D66C6" w:rsidRDefault="008D66C6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838"/>
        <w:gridCol w:w="3838"/>
        <w:gridCol w:w="3839"/>
      </w:tblGrid>
      <w:tr w:rsidR="008D66C6" w:rsidRPr="00F63270" w:rsidTr="00137CB5">
        <w:trPr>
          <w:trHeight w:val="251"/>
        </w:trPr>
        <w:tc>
          <w:tcPr>
            <w:tcW w:w="1423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66C6" w:rsidRPr="00F63270" w:rsidTr="00137CB5">
        <w:trPr>
          <w:trHeight w:val="151"/>
        </w:trPr>
        <w:tc>
          <w:tcPr>
            <w:tcW w:w="1423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3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66C6" w:rsidRPr="00F63270" w:rsidTr="00137CB5">
        <w:trPr>
          <w:trHeight w:val="70"/>
        </w:trPr>
        <w:tc>
          <w:tcPr>
            <w:tcW w:w="1423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38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66C6" w:rsidRPr="00F63270" w:rsidTr="00137CB5">
        <w:trPr>
          <w:trHeight w:val="70"/>
        </w:trPr>
        <w:tc>
          <w:tcPr>
            <w:tcW w:w="1423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38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66C6" w:rsidRPr="00F63270" w:rsidTr="00137CB5">
        <w:tc>
          <w:tcPr>
            <w:tcW w:w="1423" w:type="dxa"/>
            <w:vAlign w:val="center"/>
          </w:tcPr>
          <w:p w:rsidR="008D66C6" w:rsidRPr="00464874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38" w:type="dxa"/>
            <w:vAlign w:val="center"/>
          </w:tcPr>
          <w:p w:rsidR="008D66C6" w:rsidRPr="00A41127" w:rsidRDefault="008D66C6" w:rsidP="00AF618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66C6" w:rsidRDefault="008D66C6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384E65" w:rsidRDefault="00384E65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384E65" w:rsidRPr="005520B1" w:rsidTr="001D6AB9">
        <w:trPr>
          <w:trHeight w:val="77"/>
        </w:trPr>
        <w:tc>
          <w:tcPr>
            <w:tcW w:w="2486" w:type="dxa"/>
            <w:gridSpan w:val="2"/>
          </w:tcPr>
          <w:p w:rsidR="00384E65" w:rsidRPr="00DF2133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384E65" w:rsidRPr="00323758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384E65" w:rsidRPr="00323758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384E65" w:rsidRPr="005520B1" w:rsidTr="001D6AB9">
        <w:trPr>
          <w:trHeight w:val="199"/>
        </w:trPr>
        <w:tc>
          <w:tcPr>
            <w:tcW w:w="495" w:type="dxa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384E65" w:rsidRPr="00DF2133" w:rsidRDefault="00384E65" w:rsidP="001D6AB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384E65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384E65" w:rsidRPr="00323758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384E65" w:rsidRPr="00825E13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UNIDAD ACADEMICA DE EXTENSION E INVESTIGACION</w:t>
            </w: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 CODIGO 24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384E65" w:rsidRPr="005520B1" w:rsidTr="001D6AB9">
        <w:trPr>
          <w:trHeight w:val="199"/>
        </w:trPr>
        <w:tc>
          <w:tcPr>
            <w:tcW w:w="495" w:type="dxa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384E65" w:rsidRPr="00DF2133" w:rsidRDefault="00384E65" w:rsidP="001D6AB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384E65" w:rsidRPr="00323758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384E65" w:rsidRPr="00825E13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825E13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384E65" w:rsidRPr="005520B1" w:rsidTr="001D6AB9">
        <w:trPr>
          <w:trHeight w:val="134"/>
        </w:trPr>
        <w:tc>
          <w:tcPr>
            <w:tcW w:w="495" w:type="dxa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384E65" w:rsidRPr="00DF2133" w:rsidRDefault="00384E65" w:rsidP="001D6AB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384E65" w:rsidRPr="00323758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384E65" w:rsidRPr="00825E13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825E13">
              <w:rPr>
                <w:rFonts w:ascii="Calibri" w:hAnsi="Calibri"/>
                <w:sz w:val="20"/>
                <w:szCs w:val="20"/>
                <w:lang w:val="es-MX"/>
              </w:rPr>
              <w:t>EXTENSION Y PROYECCION SOCIAL</w:t>
            </w:r>
          </w:p>
        </w:tc>
      </w:tr>
      <w:tr w:rsidR="00384E65" w:rsidRPr="005520B1" w:rsidTr="001D6AB9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384E65" w:rsidRPr="00DF2133" w:rsidRDefault="00384E65" w:rsidP="001D6AB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384E65" w:rsidRPr="00323758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384E65" w:rsidRPr="00323758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384E65" w:rsidRDefault="00384E65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384E65" w:rsidRDefault="00384E65" w:rsidP="008D66C6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D66C6" w:rsidRPr="00B771D2" w:rsidTr="00AF618B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66C6" w:rsidRPr="00B771D2" w:rsidTr="00AF618B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D66C6" w:rsidRPr="00B771D2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66C6" w:rsidRPr="003F0E7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Pr="007704C4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66C6" w:rsidRDefault="008D66C6" w:rsidP="00AF618B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300BF" w:rsidRPr="00B771D2" w:rsidTr="00AF618B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55</w:t>
            </w:r>
          </w:p>
          <w:p w:rsidR="002300BF" w:rsidRPr="00AF618B" w:rsidRDefault="00AF618B" w:rsidP="00AF618B">
            <w:pPr>
              <w:shd w:val="clear" w:color="auto" w:fill="FFFFFF" w:themeFill="background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F618B">
              <w:rPr>
                <w:rFonts w:ascii="Calibri" w:hAnsi="Calibri" w:cs="Arial"/>
                <w:sz w:val="22"/>
                <w:szCs w:val="22"/>
              </w:rPr>
              <w:t>240.</w:t>
            </w:r>
            <w:r w:rsidR="002300BF" w:rsidRPr="00AF618B">
              <w:rPr>
                <w:rFonts w:ascii="Calibri" w:hAnsi="Calibri" w:cs="Arial"/>
                <w:sz w:val="22"/>
                <w:szCs w:val="22"/>
              </w:rPr>
              <w:t>55.15</w:t>
            </w:r>
          </w:p>
        </w:tc>
        <w:tc>
          <w:tcPr>
            <w:tcW w:w="3544" w:type="dxa"/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REGISTROS</w:t>
            </w:r>
          </w:p>
          <w:p w:rsidR="002300BF" w:rsidRPr="00353C07" w:rsidRDefault="002300BF" w:rsidP="00AF618B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Registro de </w:t>
            </w:r>
            <w:proofErr w:type="spellStart"/>
            <w:r>
              <w:rPr>
                <w:rFonts w:ascii="Calibri" w:hAnsi="Calibri"/>
                <w:b/>
              </w:rPr>
              <w:t>Parceladores</w:t>
            </w:r>
            <w:proofErr w:type="spellEnd"/>
            <w:r>
              <w:rPr>
                <w:rFonts w:ascii="Calibri" w:hAnsi="Calibri"/>
                <w:b/>
              </w:rPr>
              <w:t xml:space="preserve"> docentes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Informe </w:t>
            </w:r>
          </w:p>
          <w:p w:rsidR="002300BF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Registro de Clase</w:t>
            </w:r>
          </w:p>
          <w:p w:rsidR="002300BF" w:rsidRPr="00F629D2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00BF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00BF" w:rsidRPr="007D5450" w:rsidRDefault="002300BF" w:rsidP="00AF618B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de Gestión, se eliminara los registros de clase, el informe de </w:t>
            </w:r>
            <w:proofErr w:type="spellStart"/>
            <w:r>
              <w:rPr>
                <w:rFonts w:ascii="Calibri" w:hAnsi="Calibri"/>
              </w:rPr>
              <w:t>parceladores</w:t>
            </w:r>
            <w:proofErr w:type="spellEnd"/>
            <w:r>
              <w:rPr>
                <w:rFonts w:ascii="Calibri" w:hAnsi="Calibri"/>
              </w:rPr>
              <w:t xml:space="preserve"> y anexos pasan al archivo Central, donde después de cumplido el tiempo de retención, se conservara permanentemente en el Archivo Histórico como soporte de la Gestión realizada.</w:t>
            </w:r>
          </w:p>
        </w:tc>
      </w:tr>
    </w:tbl>
    <w:p w:rsidR="008D66C6" w:rsidRDefault="008D66C6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384E65" w:rsidRDefault="00384E65" w:rsidP="008D66C6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838"/>
        <w:gridCol w:w="3838"/>
        <w:gridCol w:w="3839"/>
      </w:tblGrid>
      <w:tr w:rsidR="008D66C6" w:rsidRPr="00F63270" w:rsidTr="00AF618B">
        <w:trPr>
          <w:trHeight w:val="251"/>
        </w:trPr>
        <w:tc>
          <w:tcPr>
            <w:tcW w:w="1423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66C6" w:rsidRPr="00F63270" w:rsidTr="00AF618B">
        <w:trPr>
          <w:trHeight w:val="151"/>
        </w:trPr>
        <w:tc>
          <w:tcPr>
            <w:tcW w:w="1423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38" w:type="dxa"/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66C6" w:rsidRPr="00F63270" w:rsidTr="00AF618B">
        <w:trPr>
          <w:trHeight w:val="70"/>
        </w:trPr>
        <w:tc>
          <w:tcPr>
            <w:tcW w:w="1423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38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66C6" w:rsidRPr="00F63270" w:rsidTr="00AF618B">
        <w:trPr>
          <w:trHeight w:val="70"/>
        </w:trPr>
        <w:tc>
          <w:tcPr>
            <w:tcW w:w="1423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38" w:type="dxa"/>
          </w:tcPr>
          <w:p w:rsidR="008D66C6" w:rsidRPr="00A41127" w:rsidRDefault="008D66C6" w:rsidP="00AF618B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66C6" w:rsidRPr="00F63270" w:rsidTr="00AF618B">
        <w:trPr>
          <w:trHeight w:val="70"/>
        </w:trPr>
        <w:tc>
          <w:tcPr>
            <w:tcW w:w="1423" w:type="dxa"/>
          </w:tcPr>
          <w:p w:rsidR="008D66C6" w:rsidRPr="00F6327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38" w:type="dxa"/>
            <w:vAlign w:val="center"/>
          </w:tcPr>
          <w:p w:rsidR="008D66C6" w:rsidRPr="00A41127" w:rsidRDefault="008D66C6" w:rsidP="00AF618B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8D66C6" w:rsidRPr="00C02BE0" w:rsidRDefault="008D66C6" w:rsidP="00AF618B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8D66C6" w:rsidRPr="00C02BE0" w:rsidRDefault="008D66C6" w:rsidP="00AF618B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66C6" w:rsidRDefault="008D66C6" w:rsidP="008D66C6">
      <w:pPr>
        <w:rPr>
          <w:b/>
        </w:rPr>
      </w:pPr>
    </w:p>
    <w:p w:rsidR="00384E65" w:rsidRDefault="00384E65" w:rsidP="008D66C6">
      <w:pPr>
        <w:rPr>
          <w:b/>
        </w:rPr>
      </w:pPr>
    </w:p>
    <w:p w:rsidR="00384E65" w:rsidRDefault="00384E65" w:rsidP="008D66C6">
      <w:pPr>
        <w:rPr>
          <w:b/>
        </w:rPr>
      </w:pPr>
    </w:p>
    <w:p w:rsidR="00384E65" w:rsidRDefault="00384E65" w:rsidP="008D66C6">
      <w:pPr>
        <w:rPr>
          <w:b/>
        </w:rPr>
      </w:pPr>
    </w:p>
    <w:p w:rsidR="00384E65" w:rsidRDefault="00384E65" w:rsidP="008D66C6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384E65" w:rsidRPr="005520B1" w:rsidTr="001D6AB9">
        <w:trPr>
          <w:trHeight w:val="77"/>
        </w:trPr>
        <w:tc>
          <w:tcPr>
            <w:tcW w:w="2486" w:type="dxa"/>
            <w:gridSpan w:val="2"/>
          </w:tcPr>
          <w:bookmarkEnd w:id="0"/>
          <w:p w:rsidR="00384E65" w:rsidRPr="00DF2133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384E65" w:rsidRPr="00323758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384E65" w:rsidRPr="00323758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384E65" w:rsidRPr="005520B1" w:rsidTr="001D6AB9">
        <w:trPr>
          <w:trHeight w:val="199"/>
        </w:trPr>
        <w:tc>
          <w:tcPr>
            <w:tcW w:w="495" w:type="dxa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384E65" w:rsidRPr="00DF2133" w:rsidRDefault="00384E65" w:rsidP="001D6AB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384E65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384E65" w:rsidRPr="00323758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9608BB">
              <w:rPr>
                <w:rFonts w:asciiTheme="majorHAnsi" w:hAnsiTheme="majorHAnsi"/>
                <w:b/>
                <w:highlight w:val="green"/>
                <w:lang w:val="es-MX"/>
              </w:rPr>
              <w:t xml:space="preserve">COMPONENTE : </w:t>
            </w:r>
            <w:r w:rsidRPr="009608BB">
              <w:rPr>
                <w:rFonts w:asciiTheme="majorHAnsi" w:hAnsiTheme="majorHAnsi"/>
                <w:highlight w:val="green"/>
                <w:lang w:val="es-MX"/>
              </w:rPr>
              <w:t>MISIONAL</w:t>
            </w:r>
          </w:p>
        </w:tc>
        <w:tc>
          <w:tcPr>
            <w:tcW w:w="5207" w:type="dxa"/>
          </w:tcPr>
          <w:p w:rsidR="00384E65" w:rsidRPr="006464A1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UNIDAD ACADEMICA DE EXTENSION E INVESTIGACION</w:t>
            </w: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 xml:space="preserve"> CODIGO 24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384E65" w:rsidRPr="005520B1" w:rsidTr="001D6AB9">
        <w:trPr>
          <w:trHeight w:val="199"/>
        </w:trPr>
        <w:tc>
          <w:tcPr>
            <w:tcW w:w="495" w:type="dxa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384E65" w:rsidRPr="00DF2133" w:rsidRDefault="00384E65" w:rsidP="001D6AB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384E65" w:rsidRPr="00323758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384E65" w:rsidRPr="006464A1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384E65" w:rsidRPr="005520B1" w:rsidTr="001D6AB9">
        <w:trPr>
          <w:trHeight w:val="134"/>
        </w:trPr>
        <w:tc>
          <w:tcPr>
            <w:tcW w:w="495" w:type="dxa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384E65" w:rsidRPr="00DF2133" w:rsidRDefault="00384E65" w:rsidP="001D6AB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384E65" w:rsidRPr="00323758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384E65" w:rsidRPr="006464A1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464A1">
              <w:rPr>
                <w:rFonts w:ascii="Calibri" w:hAnsi="Calibri"/>
                <w:sz w:val="20"/>
                <w:szCs w:val="20"/>
                <w:lang w:val="es-MX"/>
              </w:rPr>
              <w:t>EXTENSION Y PROYECCION SOCIAL</w:t>
            </w:r>
          </w:p>
        </w:tc>
      </w:tr>
      <w:tr w:rsidR="00384E65" w:rsidRPr="005520B1" w:rsidTr="001D6AB9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384E65" w:rsidRPr="00DF2133" w:rsidRDefault="00384E65" w:rsidP="001D6AB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384E65" w:rsidRPr="00323758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384E65" w:rsidRPr="00323758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384E65" w:rsidRDefault="00384E65" w:rsidP="00384E65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384E65" w:rsidRDefault="00384E65" w:rsidP="00384E65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384E65" w:rsidRPr="00B771D2" w:rsidTr="001D6AB9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84E65" w:rsidRPr="003F0E76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84E65" w:rsidRPr="003F0E76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84E65" w:rsidRPr="003F0E76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E65" w:rsidRPr="00B771D2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384E65" w:rsidRPr="00B771D2" w:rsidTr="001D6AB9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84E65" w:rsidRPr="00B771D2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384E65" w:rsidRPr="00B771D2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84E65" w:rsidRPr="003F0E76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84E65" w:rsidRPr="003F0E76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84E65" w:rsidRPr="007704C4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84E65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384E65" w:rsidRPr="007D5450" w:rsidTr="001D6AB9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384E65" w:rsidRPr="00AF618B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240.57</w:t>
            </w:r>
          </w:p>
          <w:p w:rsidR="00384E65" w:rsidRPr="00AF618B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240.57.</w:t>
            </w:r>
            <w:r>
              <w:rPr>
                <w:rFonts w:ascii="Calibri" w:hAnsi="Calibri"/>
                <w:sz w:val="22"/>
                <w:szCs w:val="22"/>
              </w:rPr>
              <w:t>04</w:t>
            </w:r>
          </w:p>
        </w:tc>
        <w:tc>
          <w:tcPr>
            <w:tcW w:w="3544" w:type="dxa"/>
          </w:tcPr>
          <w:p w:rsidR="00384E65" w:rsidRDefault="00384E65" w:rsidP="001D6AB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REPORTES</w:t>
            </w:r>
          </w:p>
          <w:p w:rsidR="00384E65" w:rsidRPr="00546812" w:rsidRDefault="00384E65" w:rsidP="001D6AB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Reportes de </w:t>
            </w:r>
            <w:proofErr w:type="spellStart"/>
            <w:r>
              <w:rPr>
                <w:rFonts w:ascii="Calibri" w:hAnsi="Calibri"/>
                <w:b/>
              </w:rPr>
              <w:t>A</w:t>
            </w:r>
            <w:r w:rsidR="001D6AB9">
              <w:rPr>
                <w:rFonts w:ascii="Calibri" w:hAnsi="Calibri"/>
                <w:b/>
              </w:rPr>
              <w:t>na</w:t>
            </w:r>
            <w:r>
              <w:rPr>
                <w:rFonts w:ascii="Calibri" w:hAnsi="Calibri"/>
                <w:b/>
              </w:rPr>
              <w:t>sistencia</w:t>
            </w:r>
            <w:proofErr w:type="spellEnd"/>
            <w:r>
              <w:rPr>
                <w:rFonts w:ascii="Calibri" w:hAnsi="Calibri"/>
                <w:b/>
              </w:rPr>
              <w:t xml:space="preserve"> Docentes</w:t>
            </w:r>
          </w:p>
        </w:tc>
        <w:tc>
          <w:tcPr>
            <w:tcW w:w="851" w:type="dxa"/>
          </w:tcPr>
          <w:p w:rsidR="00384E65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384E65" w:rsidRPr="007D5450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384E65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384E65" w:rsidRPr="007D5450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4E65" w:rsidRPr="007D5450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84E65" w:rsidRDefault="00384E65" w:rsidP="001D6AB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384E65" w:rsidRPr="007D5450" w:rsidRDefault="00384E65" w:rsidP="001D6AB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4E65" w:rsidRPr="007D5450" w:rsidRDefault="00384E65" w:rsidP="001D6AB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4E65" w:rsidRPr="007D5450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84E65" w:rsidRPr="007D5450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bookmarkStart w:id="1" w:name="_GoBack"/>
            <w:r>
              <w:rPr>
                <w:rFonts w:ascii="Calibri" w:hAnsi="Calibri"/>
              </w:rPr>
              <w:t>Después de cumplido el Tiempo de Retención en el Archivo de Gestión, se eliminara debido a que esta serie se encuentra condensada dentro de la nomina de docentes.</w:t>
            </w:r>
            <w:bookmarkEnd w:id="1"/>
          </w:p>
        </w:tc>
      </w:tr>
      <w:tr w:rsidR="00384E65" w:rsidRPr="007D5450" w:rsidTr="001D6AB9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384E65" w:rsidRPr="00AF618B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  <w:sz w:val="22"/>
                <w:szCs w:val="22"/>
              </w:rPr>
            </w:pPr>
            <w:r w:rsidRPr="00AF618B">
              <w:rPr>
                <w:rFonts w:ascii="Calibri" w:hAnsi="Calibri"/>
                <w:sz w:val="22"/>
                <w:szCs w:val="22"/>
              </w:rPr>
              <w:t>240.57.10</w:t>
            </w:r>
          </w:p>
        </w:tc>
        <w:tc>
          <w:tcPr>
            <w:tcW w:w="3544" w:type="dxa"/>
          </w:tcPr>
          <w:p w:rsidR="00384E65" w:rsidRPr="00546812" w:rsidRDefault="00384E65" w:rsidP="001D6AB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Reportes de Nomina</w:t>
            </w:r>
          </w:p>
        </w:tc>
        <w:tc>
          <w:tcPr>
            <w:tcW w:w="851" w:type="dxa"/>
          </w:tcPr>
          <w:p w:rsidR="00384E65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384E65" w:rsidRPr="007D5450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384E65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384E65" w:rsidRPr="007D5450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4E65" w:rsidRPr="007D5450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84E65" w:rsidRDefault="00384E65" w:rsidP="001D6AB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384E65" w:rsidRPr="007D5450" w:rsidRDefault="00384E65" w:rsidP="001D6AB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4E65" w:rsidRPr="007D5450" w:rsidRDefault="00384E65" w:rsidP="001D6AB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4E65" w:rsidRPr="007D5450" w:rsidRDefault="00384E65" w:rsidP="001D6AB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84E65" w:rsidRPr="007D5450" w:rsidRDefault="00384E65" w:rsidP="001D6AB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de Gestión, se eliminara debido a que esta serie se encuentra condensada dentro de la nomina de docentes.</w:t>
            </w:r>
          </w:p>
        </w:tc>
      </w:tr>
    </w:tbl>
    <w:p w:rsidR="00384E65" w:rsidRDefault="00384E65" w:rsidP="00384E65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384E65" w:rsidRDefault="00384E65" w:rsidP="00384E65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p w:rsidR="00384E65" w:rsidRDefault="00384E65" w:rsidP="00384E65">
      <w:pPr>
        <w:shd w:val="clear" w:color="auto" w:fill="FFFFFF" w:themeFill="background1"/>
        <w:tabs>
          <w:tab w:val="left" w:pos="1691"/>
        </w:tabs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838"/>
        <w:gridCol w:w="3838"/>
        <w:gridCol w:w="3839"/>
      </w:tblGrid>
      <w:tr w:rsidR="00384E65" w:rsidRPr="00F63270" w:rsidTr="001D6AB9">
        <w:trPr>
          <w:trHeight w:val="251"/>
        </w:trPr>
        <w:tc>
          <w:tcPr>
            <w:tcW w:w="1423" w:type="dxa"/>
            <w:vAlign w:val="center"/>
          </w:tcPr>
          <w:p w:rsidR="00384E65" w:rsidRPr="00F6327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auto"/>
            </w:tcBorders>
            <w:vAlign w:val="center"/>
          </w:tcPr>
          <w:p w:rsidR="00384E65" w:rsidRPr="00F6327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384E65" w:rsidRPr="00F6327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384E65" w:rsidRPr="00F63270" w:rsidTr="001D6AB9">
        <w:trPr>
          <w:trHeight w:val="151"/>
        </w:trPr>
        <w:tc>
          <w:tcPr>
            <w:tcW w:w="1423" w:type="dxa"/>
            <w:vAlign w:val="center"/>
          </w:tcPr>
          <w:p w:rsidR="00384E65" w:rsidRPr="00F6327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38" w:type="dxa"/>
            <w:vAlign w:val="center"/>
          </w:tcPr>
          <w:p w:rsidR="00384E65" w:rsidRPr="00F6327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384E65" w:rsidRPr="00F6327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384E65" w:rsidRPr="00F6327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384E65" w:rsidRPr="00F63270" w:rsidTr="001D6AB9">
        <w:trPr>
          <w:trHeight w:val="70"/>
        </w:trPr>
        <w:tc>
          <w:tcPr>
            <w:tcW w:w="1423" w:type="dxa"/>
          </w:tcPr>
          <w:p w:rsidR="00384E65" w:rsidRPr="00F6327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38" w:type="dxa"/>
          </w:tcPr>
          <w:p w:rsidR="00384E65" w:rsidRPr="00A41127" w:rsidRDefault="00384E65" w:rsidP="001D6AB9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384E65" w:rsidRPr="00C02BE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384E65" w:rsidRPr="00C02BE0" w:rsidRDefault="00384E65" w:rsidP="001D6AB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384E65" w:rsidRPr="00F63270" w:rsidTr="001D6AB9">
        <w:trPr>
          <w:trHeight w:val="70"/>
        </w:trPr>
        <w:tc>
          <w:tcPr>
            <w:tcW w:w="1423" w:type="dxa"/>
          </w:tcPr>
          <w:p w:rsidR="00384E65" w:rsidRPr="00F6327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38" w:type="dxa"/>
          </w:tcPr>
          <w:p w:rsidR="00384E65" w:rsidRPr="00A41127" w:rsidRDefault="00384E65" w:rsidP="001D6AB9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384E65" w:rsidRPr="00C02BE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384E65" w:rsidRPr="00C02BE0" w:rsidRDefault="00384E65" w:rsidP="001D6AB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384E65" w:rsidRPr="00F63270" w:rsidTr="001D6AB9">
        <w:tc>
          <w:tcPr>
            <w:tcW w:w="1423" w:type="dxa"/>
            <w:vAlign w:val="center"/>
          </w:tcPr>
          <w:p w:rsidR="00384E65" w:rsidRPr="00464874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38" w:type="dxa"/>
            <w:vAlign w:val="center"/>
          </w:tcPr>
          <w:p w:rsidR="00384E65" w:rsidRPr="00A41127" w:rsidRDefault="00384E65" w:rsidP="001D6AB9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384E65" w:rsidRPr="00C02BE0" w:rsidRDefault="00384E65" w:rsidP="001D6AB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384E65" w:rsidRPr="00C02BE0" w:rsidRDefault="00384E65" w:rsidP="001D6AB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384E65" w:rsidRDefault="00384E65" w:rsidP="00384E65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6353C2" w:rsidRDefault="006353C2" w:rsidP="006353C2">
      <w:pPr>
        <w:jc w:val="center"/>
        <w:rPr>
          <w:rFonts w:ascii="Verdana" w:hAnsi="Verdana"/>
          <w:lang w:val="es-MX"/>
        </w:rPr>
      </w:pPr>
    </w:p>
    <w:sectPr w:rsidR="006353C2" w:rsidSect="006E6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B9" w:rsidRDefault="001D6AB9">
      <w:r>
        <w:separator/>
      </w:r>
    </w:p>
  </w:endnote>
  <w:endnote w:type="continuationSeparator" w:id="0">
    <w:p w:rsidR="001D6AB9" w:rsidRDefault="001D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B9" w:rsidRDefault="001D6A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B9" w:rsidRDefault="001D6AB9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B9" w:rsidRDefault="001D6AB9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1D6AB9" w:rsidRPr="00FF1F7E" w:rsidRDefault="001D6AB9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B9" w:rsidRDefault="001D6AB9">
      <w:r>
        <w:separator/>
      </w:r>
    </w:p>
  </w:footnote>
  <w:footnote w:type="continuationSeparator" w:id="0">
    <w:p w:rsidR="001D6AB9" w:rsidRDefault="001D6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B9" w:rsidRDefault="001D6A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3261"/>
    </w:tblGrid>
    <w:tr w:rsidR="001D6AB9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1D6AB9" w:rsidRPr="001829F1" w:rsidRDefault="001D6AB9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1D6AB9" w:rsidRPr="001829F1" w:rsidRDefault="001D6AB9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1D6AB9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1D6AB9" w:rsidRPr="001829F1" w:rsidRDefault="001D6AB9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1D6AB9" w:rsidRPr="001829F1" w:rsidRDefault="001D6AB9" w:rsidP="00FC7C15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1D6AB9" w:rsidRPr="001829F1" w:rsidRDefault="001D6AB9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A906C4">
            <w:rPr>
              <w:rStyle w:val="Nmerodepgina"/>
              <w:rFonts w:ascii="Calibri" w:hAnsi="Calibri"/>
              <w:b/>
              <w:noProof/>
            </w:rPr>
            <w:t>10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A906C4">
            <w:rPr>
              <w:rStyle w:val="Nmerodepgina"/>
              <w:rFonts w:ascii="Calibri" w:hAnsi="Calibri"/>
              <w:b/>
              <w:noProof/>
            </w:rPr>
            <w:t>10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1D6AB9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1D6AB9" w:rsidRPr="001829F1" w:rsidRDefault="001D6AB9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1D6AB9" w:rsidRPr="001829F1" w:rsidRDefault="001D6AB9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1D6AB9" w:rsidRPr="001829F1" w:rsidRDefault="001D6AB9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1D6AB9" w:rsidRDefault="001D6AB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6915"/>
      <w:gridCol w:w="1172"/>
      <w:gridCol w:w="2268"/>
    </w:tblGrid>
    <w:tr w:rsidR="001D6AB9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D6AB9" w:rsidRPr="007D5450" w:rsidRDefault="001D6AB9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D6AB9" w:rsidRPr="007D5450" w:rsidRDefault="001D6AB9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D6AB9" w:rsidRPr="007D5450" w:rsidRDefault="001D6AB9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A906C4">
            <w:rPr>
              <w:rStyle w:val="Nmerodepgina"/>
              <w:rFonts w:ascii="Calibri" w:hAnsi="Calibri"/>
              <w:b/>
              <w:noProof/>
            </w:rPr>
            <w:t>1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A906C4">
            <w:rPr>
              <w:rStyle w:val="Nmerodepgina"/>
              <w:rFonts w:ascii="Calibri" w:hAnsi="Calibri"/>
              <w:b/>
              <w:noProof/>
            </w:rPr>
            <w:t>10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1D6AB9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D6AB9" w:rsidRPr="001829F1" w:rsidRDefault="001D6AB9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D6AB9" w:rsidRDefault="001D6AB9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D6AB9" w:rsidRPr="007D5450" w:rsidRDefault="001D6AB9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D6AB9" w:rsidRPr="001829F1" w:rsidRDefault="001D6AB9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1D6AB9" w:rsidRDefault="001D6A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strokecolor="green"/>
    </o:shapedefaults>
    <o:shapelayout v:ext="edit">
      <o:idmap v:ext="edit" data="1"/>
      <o:rules v:ext="edit"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E6"/>
    <w:rsid w:val="00001EBE"/>
    <w:rsid w:val="000056DE"/>
    <w:rsid w:val="000211AC"/>
    <w:rsid w:val="00026072"/>
    <w:rsid w:val="0003055B"/>
    <w:rsid w:val="000352E4"/>
    <w:rsid w:val="00044032"/>
    <w:rsid w:val="000508DC"/>
    <w:rsid w:val="00054E76"/>
    <w:rsid w:val="0005598F"/>
    <w:rsid w:val="00060B97"/>
    <w:rsid w:val="00064D99"/>
    <w:rsid w:val="00067C37"/>
    <w:rsid w:val="000722DD"/>
    <w:rsid w:val="00072C03"/>
    <w:rsid w:val="0008397A"/>
    <w:rsid w:val="000861FB"/>
    <w:rsid w:val="0009392A"/>
    <w:rsid w:val="00093B2F"/>
    <w:rsid w:val="00097C0C"/>
    <w:rsid w:val="000A35C9"/>
    <w:rsid w:val="000B1B34"/>
    <w:rsid w:val="000B2FB8"/>
    <w:rsid w:val="000B3970"/>
    <w:rsid w:val="000B5D1D"/>
    <w:rsid w:val="000B719C"/>
    <w:rsid w:val="000C42BF"/>
    <w:rsid w:val="000C7524"/>
    <w:rsid w:val="000D25A5"/>
    <w:rsid w:val="000D7E95"/>
    <w:rsid w:val="000E0FFD"/>
    <w:rsid w:val="000F5B02"/>
    <w:rsid w:val="000F6DCB"/>
    <w:rsid w:val="00100EEB"/>
    <w:rsid w:val="00110877"/>
    <w:rsid w:val="00110D22"/>
    <w:rsid w:val="00113241"/>
    <w:rsid w:val="0011616B"/>
    <w:rsid w:val="001175AA"/>
    <w:rsid w:val="0012510D"/>
    <w:rsid w:val="00135DF5"/>
    <w:rsid w:val="00137CB5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81CF6"/>
    <w:rsid w:val="00184F46"/>
    <w:rsid w:val="00190331"/>
    <w:rsid w:val="00192949"/>
    <w:rsid w:val="0019573E"/>
    <w:rsid w:val="00196813"/>
    <w:rsid w:val="001971FA"/>
    <w:rsid w:val="001A1B25"/>
    <w:rsid w:val="001A37FA"/>
    <w:rsid w:val="001B689A"/>
    <w:rsid w:val="001C0824"/>
    <w:rsid w:val="001C1655"/>
    <w:rsid w:val="001C34A7"/>
    <w:rsid w:val="001C591B"/>
    <w:rsid w:val="001D6AB9"/>
    <w:rsid w:val="001D7810"/>
    <w:rsid w:val="001E324F"/>
    <w:rsid w:val="001E44CA"/>
    <w:rsid w:val="001F1613"/>
    <w:rsid w:val="001F5BCE"/>
    <w:rsid w:val="00205FEF"/>
    <w:rsid w:val="00211E44"/>
    <w:rsid w:val="00212B46"/>
    <w:rsid w:val="00215A58"/>
    <w:rsid w:val="002214D4"/>
    <w:rsid w:val="002218D9"/>
    <w:rsid w:val="00225B34"/>
    <w:rsid w:val="00226CFC"/>
    <w:rsid w:val="002300BF"/>
    <w:rsid w:val="00237243"/>
    <w:rsid w:val="00262570"/>
    <w:rsid w:val="002712A5"/>
    <w:rsid w:val="00282198"/>
    <w:rsid w:val="00283550"/>
    <w:rsid w:val="00284090"/>
    <w:rsid w:val="00287672"/>
    <w:rsid w:val="0029487E"/>
    <w:rsid w:val="00296B5F"/>
    <w:rsid w:val="002A55B1"/>
    <w:rsid w:val="002A7510"/>
    <w:rsid w:val="002B09C5"/>
    <w:rsid w:val="002B5782"/>
    <w:rsid w:val="002C0F68"/>
    <w:rsid w:val="002C2286"/>
    <w:rsid w:val="002C5D1A"/>
    <w:rsid w:val="002C5EA9"/>
    <w:rsid w:val="002D2961"/>
    <w:rsid w:val="002D67BB"/>
    <w:rsid w:val="002E00B3"/>
    <w:rsid w:val="002E1D3F"/>
    <w:rsid w:val="002E3065"/>
    <w:rsid w:val="002F0CF4"/>
    <w:rsid w:val="002F2D57"/>
    <w:rsid w:val="002F64B8"/>
    <w:rsid w:val="002F64C8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3C07"/>
    <w:rsid w:val="0036003A"/>
    <w:rsid w:val="003629FE"/>
    <w:rsid w:val="00367117"/>
    <w:rsid w:val="00372C56"/>
    <w:rsid w:val="00384E65"/>
    <w:rsid w:val="00386228"/>
    <w:rsid w:val="003914C4"/>
    <w:rsid w:val="003A1A29"/>
    <w:rsid w:val="003A2D3C"/>
    <w:rsid w:val="003A5150"/>
    <w:rsid w:val="003A7746"/>
    <w:rsid w:val="003C4F29"/>
    <w:rsid w:val="003D5689"/>
    <w:rsid w:val="003F0E76"/>
    <w:rsid w:val="003F40DF"/>
    <w:rsid w:val="00404278"/>
    <w:rsid w:val="00410EC1"/>
    <w:rsid w:val="00413928"/>
    <w:rsid w:val="00422C7B"/>
    <w:rsid w:val="00425B60"/>
    <w:rsid w:val="00427DE1"/>
    <w:rsid w:val="00437636"/>
    <w:rsid w:val="00440448"/>
    <w:rsid w:val="0044259E"/>
    <w:rsid w:val="0044409D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A15E4"/>
    <w:rsid w:val="004A3439"/>
    <w:rsid w:val="004B628D"/>
    <w:rsid w:val="004C33E1"/>
    <w:rsid w:val="004C4BD3"/>
    <w:rsid w:val="004D3663"/>
    <w:rsid w:val="004D681F"/>
    <w:rsid w:val="004D73F8"/>
    <w:rsid w:val="004E1C49"/>
    <w:rsid w:val="004E56CA"/>
    <w:rsid w:val="004F3A58"/>
    <w:rsid w:val="004F3EB9"/>
    <w:rsid w:val="004F609A"/>
    <w:rsid w:val="00501CDB"/>
    <w:rsid w:val="00513C2F"/>
    <w:rsid w:val="00515186"/>
    <w:rsid w:val="00527DD4"/>
    <w:rsid w:val="00530C4E"/>
    <w:rsid w:val="005326A7"/>
    <w:rsid w:val="00532B92"/>
    <w:rsid w:val="0053335A"/>
    <w:rsid w:val="00533841"/>
    <w:rsid w:val="005457CD"/>
    <w:rsid w:val="00545980"/>
    <w:rsid w:val="00546812"/>
    <w:rsid w:val="00555BC8"/>
    <w:rsid w:val="005569C6"/>
    <w:rsid w:val="00581504"/>
    <w:rsid w:val="00586DB1"/>
    <w:rsid w:val="00590BEE"/>
    <w:rsid w:val="005A67FA"/>
    <w:rsid w:val="005C6199"/>
    <w:rsid w:val="005D7CE6"/>
    <w:rsid w:val="005E2747"/>
    <w:rsid w:val="005F25C8"/>
    <w:rsid w:val="005F43C4"/>
    <w:rsid w:val="005F4F03"/>
    <w:rsid w:val="006011B9"/>
    <w:rsid w:val="00602C78"/>
    <w:rsid w:val="00605A8A"/>
    <w:rsid w:val="00607E40"/>
    <w:rsid w:val="006125CF"/>
    <w:rsid w:val="00631437"/>
    <w:rsid w:val="00632915"/>
    <w:rsid w:val="006353C2"/>
    <w:rsid w:val="00644BA4"/>
    <w:rsid w:val="0067248A"/>
    <w:rsid w:val="00681B1E"/>
    <w:rsid w:val="00682C34"/>
    <w:rsid w:val="00683573"/>
    <w:rsid w:val="006A0007"/>
    <w:rsid w:val="006A419B"/>
    <w:rsid w:val="006B47AE"/>
    <w:rsid w:val="006B67B1"/>
    <w:rsid w:val="006C4A98"/>
    <w:rsid w:val="006D5FEA"/>
    <w:rsid w:val="006D74A7"/>
    <w:rsid w:val="006E2412"/>
    <w:rsid w:val="006E6893"/>
    <w:rsid w:val="006F31F6"/>
    <w:rsid w:val="006F7C6B"/>
    <w:rsid w:val="007035F0"/>
    <w:rsid w:val="00705FF2"/>
    <w:rsid w:val="00706C82"/>
    <w:rsid w:val="00707280"/>
    <w:rsid w:val="0071216E"/>
    <w:rsid w:val="00734C1A"/>
    <w:rsid w:val="007365C1"/>
    <w:rsid w:val="00737CA0"/>
    <w:rsid w:val="00737D9F"/>
    <w:rsid w:val="00742F0D"/>
    <w:rsid w:val="00743E4B"/>
    <w:rsid w:val="007610F3"/>
    <w:rsid w:val="007626FA"/>
    <w:rsid w:val="007704C4"/>
    <w:rsid w:val="007727EE"/>
    <w:rsid w:val="007814BA"/>
    <w:rsid w:val="00785574"/>
    <w:rsid w:val="00791B0E"/>
    <w:rsid w:val="00793402"/>
    <w:rsid w:val="00794C0E"/>
    <w:rsid w:val="0079519B"/>
    <w:rsid w:val="007A0F46"/>
    <w:rsid w:val="007A59CF"/>
    <w:rsid w:val="007B4EE2"/>
    <w:rsid w:val="007B6E26"/>
    <w:rsid w:val="007C0282"/>
    <w:rsid w:val="007C17D6"/>
    <w:rsid w:val="007C57F5"/>
    <w:rsid w:val="007D5450"/>
    <w:rsid w:val="007D7AEB"/>
    <w:rsid w:val="007E7853"/>
    <w:rsid w:val="007E7A39"/>
    <w:rsid w:val="007F6054"/>
    <w:rsid w:val="007F662C"/>
    <w:rsid w:val="00801004"/>
    <w:rsid w:val="008029A9"/>
    <w:rsid w:val="00807AB0"/>
    <w:rsid w:val="00807F12"/>
    <w:rsid w:val="008112FB"/>
    <w:rsid w:val="008267CF"/>
    <w:rsid w:val="00827012"/>
    <w:rsid w:val="00830D6E"/>
    <w:rsid w:val="00836AA4"/>
    <w:rsid w:val="008402CB"/>
    <w:rsid w:val="00840D7F"/>
    <w:rsid w:val="0084442A"/>
    <w:rsid w:val="008446CC"/>
    <w:rsid w:val="00847768"/>
    <w:rsid w:val="00852575"/>
    <w:rsid w:val="00854F6D"/>
    <w:rsid w:val="0085723B"/>
    <w:rsid w:val="00866808"/>
    <w:rsid w:val="008705B6"/>
    <w:rsid w:val="0087095D"/>
    <w:rsid w:val="008808AB"/>
    <w:rsid w:val="008835F5"/>
    <w:rsid w:val="008913F8"/>
    <w:rsid w:val="008A2080"/>
    <w:rsid w:val="008A3C03"/>
    <w:rsid w:val="008B485A"/>
    <w:rsid w:val="008D12B3"/>
    <w:rsid w:val="008D533A"/>
    <w:rsid w:val="008D66C6"/>
    <w:rsid w:val="008E03F1"/>
    <w:rsid w:val="008E5582"/>
    <w:rsid w:val="008F1AEA"/>
    <w:rsid w:val="008F1EB5"/>
    <w:rsid w:val="00903831"/>
    <w:rsid w:val="00910B64"/>
    <w:rsid w:val="00917F9B"/>
    <w:rsid w:val="00930FB9"/>
    <w:rsid w:val="00931209"/>
    <w:rsid w:val="009355FD"/>
    <w:rsid w:val="00942BAB"/>
    <w:rsid w:val="00956156"/>
    <w:rsid w:val="00956BB7"/>
    <w:rsid w:val="00957E32"/>
    <w:rsid w:val="009620AF"/>
    <w:rsid w:val="00971142"/>
    <w:rsid w:val="00974075"/>
    <w:rsid w:val="00975589"/>
    <w:rsid w:val="009762A3"/>
    <w:rsid w:val="00980ADE"/>
    <w:rsid w:val="00980F35"/>
    <w:rsid w:val="00981A7D"/>
    <w:rsid w:val="009A4949"/>
    <w:rsid w:val="009A4959"/>
    <w:rsid w:val="009B4A66"/>
    <w:rsid w:val="009B4AAB"/>
    <w:rsid w:val="009B5DE8"/>
    <w:rsid w:val="009B7629"/>
    <w:rsid w:val="009B77C3"/>
    <w:rsid w:val="009D4C36"/>
    <w:rsid w:val="009D53BE"/>
    <w:rsid w:val="009E4F3B"/>
    <w:rsid w:val="009E53ED"/>
    <w:rsid w:val="009F23B3"/>
    <w:rsid w:val="009F49AC"/>
    <w:rsid w:val="00A0134B"/>
    <w:rsid w:val="00A067B2"/>
    <w:rsid w:val="00A1783C"/>
    <w:rsid w:val="00A33D33"/>
    <w:rsid w:val="00A37375"/>
    <w:rsid w:val="00A42EE2"/>
    <w:rsid w:val="00A60494"/>
    <w:rsid w:val="00A61FC1"/>
    <w:rsid w:val="00A62CF0"/>
    <w:rsid w:val="00A7597C"/>
    <w:rsid w:val="00A759AB"/>
    <w:rsid w:val="00A80103"/>
    <w:rsid w:val="00A84ED7"/>
    <w:rsid w:val="00A8636F"/>
    <w:rsid w:val="00A906C4"/>
    <w:rsid w:val="00AB4DDB"/>
    <w:rsid w:val="00AC170A"/>
    <w:rsid w:val="00AC2388"/>
    <w:rsid w:val="00AD17F3"/>
    <w:rsid w:val="00AD5607"/>
    <w:rsid w:val="00AE0B21"/>
    <w:rsid w:val="00AF2622"/>
    <w:rsid w:val="00AF3762"/>
    <w:rsid w:val="00AF618B"/>
    <w:rsid w:val="00B03955"/>
    <w:rsid w:val="00B07FE9"/>
    <w:rsid w:val="00B1387D"/>
    <w:rsid w:val="00B15921"/>
    <w:rsid w:val="00B20A80"/>
    <w:rsid w:val="00B22C66"/>
    <w:rsid w:val="00B42189"/>
    <w:rsid w:val="00B51770"/>
    <w:rsid w:val="00B6219C"/>
    <w:rsid w:val="00B64839"/>
    <w:rsid w:val="00B64C77"/>
    <w:rsid w:val="00B72DE2"/>
    <w:rsid w:val="00B76268"/>
    <w:rsid w:val="00B771D2"/>
    <w:rsid w:val="00B77464"/>
    <w:rsid w:val="00B80D9E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B200B"/>
    <w:rsid w:val="00BB3929"/>
    <w:rsid w:val="00BC6491"/>
    <w:rsid w:val="00BD050B"/>
    <w:rsid w:val="00BD0ED5"/>
    <w:rsid w:val="00BD3DAC"/>
    <w:rsid w:val="00BD7A0A"/>
    <w:rsid w:val="00BE18E9"/>
    <w:rsid w:val="00BE7A19"/>
    <w:rsid w:val="00BF2322"/>
    <w:rsid w:val="00C01E2E"/>
    <w:rsid w:val="00C029A1"/>
    <w:rsid w:val="00C02BE0"/>
    <w:rsid w:val="00C05C8C"/>
    <w:rsid w:val="00C071AB"/>
    <w:rsid w:val="00C12F4B"/>
    <w:rsid w:val="00C24B1F"/>
    <w:rsid w:val="00C260DF"/>
    <w:rsid w:val="00C33EB0"/>
    <w:rsid w:val="00C34781"/>
    <w:rsid w:val="00C526CF"/>
    <w:rsid w:val="00C57601"/>
    <w:rsid w:val="00C64164"/>
    <w:rsid w:val="00C65A06"/>
    <w:rsid w:val="00C66D3C"/>
    <w:rsid w:val="00C70079"/>
    <w:rsid w:val="00C7446C"/>
    <w:rsid w:val="00C87205"/>
    <w:rsid w:val="00CA085B"/>
    <w:rsid w:val="00CA3CDE"/>
    <w:rsid w:val="00CB5CE0"/>
    <w:rsid w:val="00CB6938"/>
    <w:rsid w:val="00CB6FAB"/>
    <w:rsid w:val="00CC04A5"/>
    <w:rsid w:val="00CD0F20"/>
    <w:rsid w:val="00CD713D"/>
    <w:rsid w:val="00CE7CD4"/>
    <w:rsid w:val="00CF10C9"/>
    <w:rsid w:val="00CF52B9"/>
    <w:rsid w:val="00CF612D"/>
    <w:rsid w:val="00D029A7"/>
    <w:rsid w:val="00D03882"/>
    <w:rsid w:val="00D050B6"/>
    <w:rsid w:val="00D30E06"/>
    <w:rsid w:val="00D458FA"/>
    <w:rsid w:val="00D464B3"/>
    <w:rsid w:val="00D46E0C"/>
    <w:rsid w:val="00D6233B"/>
    <w:rsid w:val="00D635A8"/>
    <w:rsid w:val="00D726BE"/>
    <w:rsid w:val="00D726E6"/>
    <w:rsid w:val="00D73573"/>
    <w:rsid w:val="00D847A6"/>
    <w:rsid w:val="00D86E24"/>
    <w:rsid w:val="00D87A28"/>
    <w:rsid w:val="00D979EC"/>
    <w:rsid w:val="00DA15C1"/>
    <w:rsid w:val="00DA21C4"/>
    <w:rsid w:val="00DA38A2"/>
    <w:rsid w:val="00DA5A95"/>
    <w:rsid w:val="00DC0BCC"/>
    <w:rsid w:val="00DC1F50"/>
    <w:rsid w:val="00DC3BBB"/>
    <w:rsid w:val="00DD60C6"/>
    <w:rsid w:val="00DD7923"/>
    <w:rsid w:val="00DE7B4B"/>
    <w:rsid w:val="00DF0EB2"/>
    <w:rsid w:val="00DF75B5"/>
    <w:rsid w:val="00E0787E"/>
    <w:rsid w:val="00E12E9A"/>
    <w:rsid w:val="00E14641"/>
    <w:rsid w:val="00E17373"/>
    <w:rsid w:val="00E17925"/>
    <w:rsid w:val="00E33B8E"/>
    <w:rsid w:val="00E365E5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3262"/>
    <w:rsid w:val="00E913DA"/>
    <w:rsid w:val="00EA1459"/>
    <w:rsid w:val="00EC32AD"/>
    <w:rsid w:val="00EC66B5"/>
    <w:rsid w:val="00EC7F94"/>
    <w:rsid w:val="00ED1ECD"/>
    <w:rsid w:val="00ED2CD0"/>
    <w:rsid w:val="00ED36CC"/>
    <w:rsid w:val="00ED5682"/>
    <w:rsid w:val="00EE2089"/>
    <w:rsid w:val="00EE6A25"/>
    <w:rsid w:val="00EE6BFB"/>
    <w:rsid w:val="00EE7A86"/>
    <w:rsid w:val="00EF4F45"/>
    <w:rsid w:val="00EF5D7E"/>
    <w:rsid w:val="00EF6145"/>
    <w:rsid w:val="00EF7E4D"/>
    <w:rsid w:val="00F03B89"/>
    <w:rsid w:val="00F0646C"/>
    <w:rsid w:val="00F13442"/>
    <w:rsid w:val="00F14BDC"/>
    <w:rsid w:val="00F20D02"/>
    <w:rsid w:val="00F21D8C"/>
    <w:rsid w:val="00F22631"/>
    <w:rsid w:val="00F22C45"/>
    <w:rsid w:val="00F244B5"/>
    <w:rsid w:val="00F26C1A"/>
    <w:rsid w:val="00F31D8C"/>
    <w:rsid w:val="00F324C1"/>
    <w:rsid w:val="00F35B53"/>
    <w:rsid w:val="00F37A73"/>
    <w:rsid w:val="00F44BC7"/>
    <w:rsid w:val="00F526A1"/>
    <w:rsid w:val="00F54180"/>
    <w:rsid w:val="00F57F2D"/>
    <w:rsid w:val="00F60796"/>
    <w:rsid w:val="00F629D2"/>
    <w:rsid w:val="00F63270"/>
    <w:rsid w:val="00F638A8"/>
    <w:rsid w:val="00F749E9"/>
    <w:rsid w:val="00F7560E"/>
    <w:rsid w:val="00F84BC5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6341"/>
    <w:rsid w:val="00FC7C15"/>
    <w:rsid w:val="00FC7D36"/>
    <w:rsid w:val="00FD21E5"/>
    <w:rsid w:val="00FD6A22"/>
    <w:rsid w:val="00FD6F08"/>
    <w:rsid w:val="00FE06D8"/>
    <w:rsid w:val="00FE40E6"/>
    <w:rsid w:val="00FE723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green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9BC6-CF2A-404A-A070-C314C50A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75</TotalTime>
  <Pages>10</Pages>
  <Words>1576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MariaC</cp:lastModifiedBy>
  <cp:revision>4</cp:revision>
  <cp:lastPrinted>2011-02-28T15:35:00Z</cp:lastPrinted>
  <dcterms:created xsi:type="dcterms:W3CDTF">2011-02-15T22:56:00Z</dcterms:created>
  <dcterms:modified xsi:type="dcterms:W3CDTF">2014-04-04T21:54:00Z</dcterms:modified>
</cp:coreProperties>
</file>